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E773F" w14:textId="625148C9" w:rsidR="0033749A" w:rsidRDefault="0033749A">
      <w:pP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bookmarkStart w:id="0" w:name="_Hlk130995774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ZŠ a MŠ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Věrovany ,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okr. Olomouc </w:t>
      </w:r>
    </w:p>
    <w:p w14:paraId="1075A1B0" w14:textId="0ABBE64F" w:rsidR="009E1AD7" w:rsidRDefault="009E1AD7" w:rsidP="009E1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605FE">
        <w:rPr>
          <w:rFonts w:ascii="Arial" w:eastAsia="Times New Roman" w:hAnsi="Arial" w:cs="Arial"/>
          <w:b/>
          <w:bCs/>
          <w:color w:val="FF0000"/>
          <w:sz w:val="21"/>
          <w:szCs w:val="21"/>
          <w:lang w:eastAsia="cs-CZ"/>
        </w:rPr>
        <w:t>Požadav</w:t>
      </w:r>
      <w:r w:rsidR="006B64FD" w:rsidRPr="008605FE">
        <w:rPr>
          <w:rFonts w:ascii="Arial" w:eastAsia="Times New Roman" w:hAnsi="Arial" w:cs="Arial"/>
          <w:b/>
          <w:bCs/>
          <w:color w:val="FF0000"/>
          <w:sz w:val="21"/>
          <w:szCs w:val="21"/>
          <w:lang w:eastAsia="cs-CZ"/>
        </w:rPr>
        <w:t>ek</w:t>
      </w:r>
      <w:r w:rsidRPr="008605FE">
        <w:rPr>
          <w:rFonts w:ascii="Arial" w:eastAsia="Times New Roman" w:hAnsi="Arial" w:cs="Arial"/>
          <w:b/>
          <w:bCs/>
          <w:color w:val="FF0000"/>
          <w:sz w:val="21"/>
          <w:szCs w:val="21"/>
          <w:lang w:eastAsia="cs-CZ"/>
        </w:rPr>
        <w:t>:</w:t>
      </w:r>
      <w:r w:rsidR="0033749A" w:rsidRPr="008605FE">
        <w:rPr>
          <w:rFonts w:ascii="Arial" w:eastAsia="Times New Roman" w:hAnsi="Arial" w:cs="Arial"/>
          <w:b/>
          <w:bCs/>
          <w:color w:val="FF0000"/>
          <w:sz w:val="21"/>
          <w:szCs w:val="21"/>
          <w:lang w:eastAsia="cs-CZ"/>
        </w:rPr>
        <w:t xml:space="preserve"> Pracovník do školní kuchyně ( kuchař)</w:t>
      </w:r>
      <w:r w:rsidRPr="008605FE">
        <w:rPr>
          <w:rFonts w:ascii="Arial" w:eastAsia="Times New Roman" w:hAnsi="Arial" w:cs="Arial"/>
          <w:color w:val="FF0000"/>
          <w:sz w:val="21"/>
          <w:szCs w:val="21"/>
          <w:lang w:eastAsia="cs-CZ"/>
        </w:rPr>
        <w:br/>
      </w:r>
      <w:r w:rsidRPr="008605FE">
        <w:rPr>
          <w:rFonts w:ascii="Arial" w:eastAsia="Times New Roman" w:hAnsi="Arial" w:cs="Arial"/>
          <w:color w:val="FF0000"/>
          <w:sz w:val="21"/>
          <w:szCs w:val="21"/>
          <w:lang w:eastAsia="cs-CZ"/>
        </w:rPr>
        <w:br/>
      </w:r>
      <w:r w:rsidRPr="008605F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Kvalifikace </w:t>
      </w:r>
      <w:r w:rsidR="0033749A" w:rsidRPr="008605F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–</w:t>
      </w:r>
      <w:r w:rsidRPr="008605F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r w:rsidR="0033749A" w:rsidRPr="008605F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vyučený i nevyučený</w:t>
      </w:r>
      <w:r w:rsidRPr="008605F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</w:r>
      <w:r w:rsidRPr="009E1AD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Zájemci se mohou hlásit:</w:t>
      </w:r>
      <w:r w:rsidRPr="009E1AD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8605F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9E1AD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zasláním životopisu (CV) na e-ma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il : </w:t>
      </w:r>
      <w:hyperlink r:id="rId5" w:history="1">
        <w:r w:rsidRPr="001E5BBA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zs.verovany@seznam</w:t>
        </w:r>
      </w:hyperlink>
      <w:r w:rsidR="002247FD">
        <w:rPr>
          <w:rStyle w:val="Hypertextovodkaz"/>
          <w:rFonts w:ascii="Arial" w:eastAsia="Times New Roman" w:hAnsi="Arial" w:cs="Arial"/>
          <w:sz w:val="21"/>
          <w:szCs w:val="21"/>
          <w:lang w:eastAsia="cs-CZ"/>
        </w:rPr>
        <w:t>.cz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nebo</w:t>
      </w:r>
    </w:p>
    <w:p w14:paraId="71667EC9" w14:textId="6169C726" w:rsidR="009E1AD7" w:rsidRPr="009E1AD7" w:rsidRDefault="009E1AD7" w:rsidP="009E1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33749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Kontaktovat ne </w:t>
      </w:r>
      <w:proofErr w:type="gramStart"/>
      <w:r w:rsidR="0033749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tel :</w:t>
      </w:r>
      <w:proofErr w:type="gramEnd"/>
      <w:r w:rsidR="0033749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606764458</w:t>
      </w:r>
      <w:r w:rsidR="008605F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Mgr. Jana Pospíšilová , ŘŠ</w:t>
      </w:r>
    </w:p>
    <w:p w14:paraId="041AC8E7" w14:textId="2D3A8E7D" w:rsidR="009E1AD7" w:rsidRPr="009E1AD7" w:rsidRDefault="0033749A" w:rsidP="009E1AD7">
      <w:pPr>
        <w:shd w:val="clear" w:color="auto" w:fill="FFFFFF"/>
        <w:spacing w:before="375" w:after="105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Náplň práce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2836"/>
      </w:tblGrid>
      <w:tr w:rsidR="009E1AD7" w:rsidRPr="009E1AD7" w14:paraId="175B3AF6" w14:textId="77777777" w:rsidTr="0033749A">
        <w:trPr>
          <w:tblCellSpacing w:w="15" w:type="dxa"/>
        </w:trPr>
        <w:tc>
          <w:tcPr>
            <w:tcW w:w="4962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</w:tcPr>
          <w:p w14:paraId="1299FE58" w14:textId="7800E0B9" w:rsidR="009E1AD7" w:rsidRPr="0033749A" w:rsidRDefault="0033749A" w:rsidP="0033749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bookmarkStart w:id="1" w:name="_Hlk162008549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Vaření, příprava a výdej pokrmů </w:t>
            </w:r>
          </w:p>
        </w:tc>
        <w:tc>
          <w:tcPr>
            <w:tcW w:w="2791" w:type="dxa"/>
            <w:shd w:val="clear" w:color="auto" w:fill="FFFFFF"/>
            <w:vAlign w:val="center"/>
          </w:tcPr>
          <w:p w14:paraId="38BF20D4" w14:textId="5283828C" w:rsidR="0033749A" w:rsidRPr="009E1AD7" w:rsidRDefault="0033749A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bookmarkEnd w:id="1"/>
      <w:tr w:rsidR="0033749A" w:rsidRPr="009E1AD7" w14:paraId="62FD3847" w14:textId="77777777" w:rsidTr="0033749A">
        <w:trPr>
          <w:tblCellSpacing w:w="15" w:type="dxa"/>
        </w:trPr>
        <w:tc>
          <w:tcPr>
            <w:tcW w:w="4962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09310950" w14:textId="0C805504" w:rsidR="0033749A" w:rsidRPr="0033749A" w:rsidRDefault="008605FE" w:rsidP="008605F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Mytí nádobí a úklid pracoviště</w:t>
            </w:r>
          </w:p>
        </w:tc>
        <w:tc>
          <w:tcPr>
            <w:tcW w:w="2791" w:type="dxa"/>
            <w:shd w:val="clear" w:color="auto" w:fill="FFFFFF"/>
            <w:vAlign w:val="center"/>
            <w:hideMark/>
          </w:tcPr>
          <w:p w14:paraId="3CE61D42" w14:textId="77777777" w:rsidR="0033749A" w:rsidRPr="009E1AD7" w:rsidRDefault="0033749A" w:rsidP="00337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67A34152" w14:textId="6E600DF6" w:rsidR="0033749A" w:rsidRPr="009E1AD7" w:rsidRDefault="0033749A" w:rsidP="0033749A">
      <w:pPr>
        <w:shd w:val="clear" w:color="auto" w:fill="FFFFFF"/>
        <w:spacing w:before="375" w:after="105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Důležité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2836"/>
      </w:tblGrid>
      <w:tr w:rsidR="0033749A" w:rsidRPr="009E1AD7" w14:paraId="0999510B" w14:textId="77777777" w:rsidTr="007F69BB">
        <w:trPr>
          <w:tblCellSpacing w:w="15" w:type="dxa"/>
        </w:trPr>
        <w:tc>
          <w:tcPr>
            <w:tcW w:w="4962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</w:tcPr>
          <w:p w14:paraId="7D0DCF3C" w14:textId="4C041B56" w:rsidR="0033749A" w:rsidRPr="0033749A" w:rsidRDefault="0033749A" w:rsidP="007F69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Je mít v kolektivu spolehlivého, pracovitého člověka, který se chce učit </w:t>
            </w:r>
          </w:p>
        </w:tc>
        <w:tc>
          <w:tcPr>
            <w:tcW w:w="2791" w:type="dxa"/>
            <w:shd w:val="clear" w:color="auto" w:fill="FFFFFF"/>
            <w:vAlign w:val="center"/>
          </w:tcPr>
          <w:p w14:paraId="15D438F2" w14:textId="77777777" w:rsidR="0033749A" w:rsidRPr="009E1AD7" w:rsidRDefault="0033749A" w:rsidP="007F69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33749A" w:rsidRPr="009E1AD7" w14:paraId="35C1DD75" w14:textId="77777777" w:rsidTr="0033749A">
        <w:trPr>
          <w:tblCellSpacing w:w="15" w:type="dxa"/>
        </w:trPr>
        <w:tc>
          <w:tcPr>
            <w:tcW w:w="4962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</w:tcPr>
          <w:p w14:paraId="3879CFFC" w14:textId="77777777" w:rsidR="0033749A" w:rsidRPr="0033749A" w:rsidRDefault="0033749A" w:rsidP="007F69BB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791" w:type="dxa"/>
            <w:shd w:val="clear" w:color="auto" w:fill="FFFFFF"/>
            <w:vAlign w:val="center"/>
            <w:hideMark/>
          </w:tcPr>
          <w:p w14:paraId="342CCD04" w14:textId="77777777" w:rsidR="0033749A" w:rsidRPr="009E1AD7" w:rsidRDefault="0033749A" w:rsidP="007F69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21F1AFF5" w14:textId="0FF7F9D7" w:rsidR="009E1AD7" w:rsidRPr="009E1AD7" w:rsidRDefault="009E1AD7" w:rsidP="009E1AD7">
      <w:pPr>
        <w:shd w:val="clear" w:color="auto" w:fill="FFFFFF"/>
        <w:spacing w:before="375" w:after="105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9E1AD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Nabízíme: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1"/>
        <w:gridCol w:w="5889"/>
      </w:tblGrid>
      <w:tr w:rsidR="009E1AD7" w:rsidRPr="009E1AD7" w14:paraId="6050FD4D" w14:textId="77777777" w:rsidTr="009E1A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4FF81382" w14:textId="77777777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adresa pracoviště: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114355" w14:textId="4EC8A868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Věrovany 102, 783 75</w:t>
            </w:r>
          </w:p>
        </w:tc>
      </w:tr>
      <w:tr w:rsidR="009E1AD7" w:rsidRPr="009E1AD7" w14:paraId="1C693443" w14:textId="77777777" w:rsidTr="00CC790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</w:tcPr>
          <w:p w14:paraId="1E1262B1" w14:textId="1A46EAAB" w:rsidR="009E1AD7" w:rsidRPr="009E1AD7" w:rsidRDefault="008605FE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Plat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60F379" w14:textId="5846C2C8" w:rsidR="009E1AD7" w:rsidRPr="009E1AD7" w:rsidRDefault="008605FE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23.000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–  25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000Kč ( možnost zvýšení platu po zákonné lhůtě)</w:t>
            </w:r>
          </w:p>
        </w:tc>
      </w:tr>
      <w:tr w:rsidR="009E1AD7" w:rsidRPr="009E1AD7" w14:paraId="3EBA2240" w14:textId="77777777" w:rsidTr="009E1A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0B06B6E0" w14:textId="77777777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typ pracovního úvazku: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A25C42" w14:textId="2DB499A5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Úvazek 1,00 </w:t>
            </w:r>
          </w:p>
        </w:tc>
      </w:tr>
      <w:tr w:rsidR="009E1AD7" w:rsidRPr="009E1AD7" w14:paraId="76A2B033" w14:textId="77777777" w:rsidTr="009E1A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05C0B5AA" w14:textId="77777777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směny: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5E804" w14:textId="63F01682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jednosměnný provoz</w:t>
            </w:r>
            <w:r w:rsidR="0033749A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od 6.00 – 14.00 hod</w:t>
            </w:r>
          </w:p>
        </w:tc>
      </w:tr>
      <w:tr w:rsidR="009E1AD7" w:rsidRPr="009E1AD7" w14:paraId="4465DDCC" w14:textId="77777777" w:rsidTr="009E1A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5A4E910F" w14:textId="77777777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datum nástupu: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1FC218" w14:textId="7B6EB6DA" w:rsidR="009E1AD7" w:rsidRPr="009E1AD7" w:rsidRDefault="008605FE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</w:t>
            </w:r>
            <w:r w:rsidR="0033749A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hned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</w:p>
        </w:tc>
      </w:tr>
      <w:tr w:rsidR="009E1AD7" w:rsidRPr="009E1AD7" w14:paraId="711DDA72" w14:textId="77777777" w:rsidTr="009E1A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12FAB51A" w14:textId="77777777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datum ukončení pracovního poměru: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025FB1" w14:textId="5047BC40" w:rsidR="009E1AD7" w:rsidRPr="009E1AD7" w:rsidRDefault="0033749A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Pracovní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smlouva </w:t>
            </w:r>
            <w:r w:rsid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s</w:t>
            </w:r>
            <w:proofErr w:type="gramEnd"/>
            <w:r w:rsid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 možností dalšího prodloužení </w:t>
            </w:r>
          </w:p>
        </w:tc>
      </w:tr>
      <w:tr w:rsidR="009E1AD7" w:rsidRPr="009E1AD7" w14:paraId="32497838" w14:textId="77777777" w:rsidTr="009E1A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21523CC1" w14:textId="77777777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benefity a pracovní výhody: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F17CF8" w14:textId="77777777" w:rsidR="009E1AD7" w:rsidRPr="009E1AD7" w:rsidRDefault="009E1AD7" w:rsidP="009E1A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2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Podnikové stravování: příspěvek</w:t>
            </w:r>
          </w:p>
          <w:p w14:paraId="6456A2E8" w14:textId="77777777" w:rsidR="009E1AD7" w:rsidRDefault="009E1AD7" w:rsidP="009E1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2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Příspěvek na penzijní spoření</w:t>
            </w:r>
          </w:p>
          <w:p w14:paraId="4D543386" w14:textId="72DD32B8" w:rsidR="0033749A" w:rsidRPr="009E1AD7" w:rsidRDefault="0033749A" w:rsidP="009E1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2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Malý kolektiv, malý provoz</w:t>
            </w:r>
          </w:p>
        </w:tc>
      </w:tr>
    </w:tbl>
    <w:p w14:paraId="4795BC55" w14:textId="157E6278" w:rsidR="009E1AD7" w:rsidRPr="009E1AD7" w:rsidRDefault="009E1AD7" w:rsidP="009E1AD7">
      <w:pPr>
        <w:shd w:val="clear" w:color="auto" w:fill="FFFFFF"/>
        <w:spacing w:before="375" w:after="105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9E1AD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Další </w:t>
      </w:r>
      <w:r w:rsidR="008605FE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o</w:t>
      </w:r>
      <w:r w:rsidRPr="009E1AD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nabídce práce: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7"/>
        <w:gridCol w:w="1896"/>
      </w:tblGrid>
      <w:tr w:rsidR="009E1AD7" w:rsidRPr="009E1AD7" w14:paraId="16540C91" w14:textId="77777777" w:rsidTr="009E1A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5666E75D" w14:textId="77777777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jméno zaměstnavatele: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6B67F" w14:textId="45DC32C5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ZŠ</w:t>
            </w:r>
            <w:r w:rsidR="0033749A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a </w:t>
            </w:r>
            <w:proofErr w:type="gramStart"/>
            <w:r w:rsidR="0033749A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MŠ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Věrovany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</w:p>
        </w:tc>
      </w:tr>
      <w:tr w:rsidR="009E1AD7" w:rsidRPr="009E1AD7" w14:paraId="42EF2D8C" w14:textId="77777777" w:rsidTr="009E1A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3172D5C4" w14:textId="77777777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datum zveřejnění nabídky práce: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7F97CC" w14:textId="52DCB4EB" w:rsidR="009E1AD7" w:rsidRPr="009E1AD7" w:rsidRDefault="0033749A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22.3.2024</w:t>
            </w:r>
          </w:p>
        </w:tc>
      </w:tr>
    </w:tbl>
    <w:p w14:paraId="487B0A4B" w14:textId="59E4D5D3" w:rsidR="009E1AD7" w:rsidRDefault="009E1AD7"/>
    <w:p w14:paraId="3EFF6B55" w14:textId="1AFBB00E" w:rsidR="009E1AD7" w:rsidRDefault="009E1AD7" w:rsidP="0033749A">
      <w:pPr>
        <w:shd w:val="clear" w:color="auto" w:fill="FFFFFF"/>
        <w:spacing w:after="0" w:line="240" w:lineRule="auto"/>
      </w:pPr>
      <w:r w:rsidRPr="009E1AD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bookmarkEnd w:id="0"/>
    <w:p w14:paraId="3AEBEA6D" w14:textId="77777777" w:rsidR="009E1AD7" w:rsidRDefault="009E1AD7"/>
    <w:sectPr w:rsidR="009E1AD7" w:rsidSect="000F6E2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C0ABA"/>
    <w:multiLevelType w:val="hybridMultilevel"/>
    <w:tmpl w:val="5AFA7E1A"/>
    <w:lvl w:ilvl="0" w:tplc="607AB7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372A4"/>
    <w:multiLevelType w:val="hybridMultilevel"/>
    <w:tmpl w:val="4802F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B5E21"/>
    <w:multiLevelType w:val="multilevel"/>
    <w:tmpl w:val="AAAA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56570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70656570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917054800">
    <w:abstractNumId w:val="0"/>
  </w:num>
  <w:num w:numId="4" w16cid:durableId="1374843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D7"/>
    <w:rsid w:val="000F6E21"/>
    <w:rsid w:val="00134964"/>
    <w:rsid w:val="002247FD"/>
    <w:rsid w:val="0033749A"/>
    <w:rsid w:val="003773F1"/>
    <w:rsid w:val="005959FC"/>
    <w:rsid w:val="006B64FD"/>
    <w:rsid w:val="00792260"/>
    <w:rsid w:val="008605FE"/>
    <w:rsid w:val="0088104A"/>
    <w:rsid w:val="009E1AD7"/>
    <w:rsid w:val="00AE5FFF"/>
    <w:rsid w:val="00BD663E"/>
    <w:rsid w:val="00CC7909"/>
    <w:rsid w:val="00D73EDD"/>
    <w:rsid w:val="00DD5322"/>
    <w:rsid w:val="00E732B7"/>
    <w:rsid w:val="00F2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21B0"/>
  <w15:docId w15:val="{A91A3AF0-E653-4DE3-AA85-9851A945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749A"/>
  </w:style>
  <w:style w:type="paragraph" w:styleId="Nadpis2">
    <w:name w:val="heading 2"/>
    <w:basedOn w:val="Normln"/>
    <w:link w:val="Nadpis2Char"/>
    <w:uiPriority w:val="9"/>
    <w:qFormat/>
    <w:rsid w:val="009E1A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E1AD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E1AD7"/>
    <w:rPr>
      <w:color w:val="0000FF"/>
      <w:u w:val="single"/>
    </w:rPr>
  </w:style>
  <w:style w:type="character" w:customStyle="1" w:styleId="hpp">
    <w:name w:val="hpp"/>
    <w:basedOn w:val="Standardnpsmoodstavce"/>
    <w:rsid w:val="009E1AD7"/>
  </w:style>
  <w:style w:type="character" w:customStyle="1" w:styleId="updated">
    <w:name w:val="updated"/>
    <w:basedOn w:val="Standardnpsmoodstavce"/>
    <w:rsid w:val="009E1AD7"/>
  </w:style>
  <w:style w:type="character" w:styleId="Nevyeenzmnka">
    <w:name w:val="Unresolved Mention"/>
    <w:basedOn w:val="Standardnpsmoodstavce"/>
    <w:uiPriority w:val="99"/>
    <w:semiHidden/>
    <w:unhideWhenUsed/>
    <w:rsid w:val="009E1AD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37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5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.verovany@sezn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Helena Petrová</cp:lastModifiedBy>
  <cp:revision>2</cp:revision>
  <cp:lastPrinted>2024-03-25T06:23:00Z</cp:lastPrinted>
  <dcterms:created xsi:type="dcterms:W3CDTF">2024-03-25T06:23:00Z</dcterms:created>
  <dcterms:modified xsi:type="dcterms:W3CDTF">2024-03-25T06:23:00Z</dcterms:modified>
</cp:coreProperties>
</file>